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B" w:rsidRPr="00AA09AC" w:rsidRDefault="004049DB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Муниципальным предприятием г. Новосибирска «Новосибирская аптечная сеть» (МП «НАС») на официальном сайте Российской Федерации в информационно-телекоммуникационной сети «Интернет» для размещения информации о проведении торгов - </w:t>
      </w:r>
      <w:hyperlink r:id="rId4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AA09AC">
        <w:rPr>
          <w:rFonts w:ascii="Times New Roman" w:hAnsi="Times New Roman" w:cs="Times New Roman"/>
          <w:sz w:val="24"/>
          <w:szCs w:val="24"/>
        </w:rPr>
        <w:t>,</w:t>
      </w:r>
      <w:r w:rsidRPr="00AA09AC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0535E2">
        <w:rPr>
          <w:rFonts w:ascii="Times New Roman" w:hAnsi="Times New Roman" w:cs="Times New Roman"/>
          <w:sz w:val="24"/>
          <w:szCs w:val="24"/>
        </w:rPr>
        <w:t>о</w:t>
      </w:r>
      <w:r w:rsidRPr="00AA09AC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0535E2">
        <w:rPr>
          <w:rFonts w:ascii="Times New Roman" w:hAnsi="Times New Roman" w:cs="Times New Roman"/>
          <w:sz w:val="24"/>
          <w:szCs w:val="24"/>
        </w:rPr>
        <w:t>е</w:t>
      </w:r>
      <w:r w:rsidRPr="00AA09AC">
        <w:rPr>
          <w:rFonts w:ascii="Times New Roman" w:hAnsi="Times New Roman" w:cs="Times New Roman"/>
          <w:sz w:val="24"/>
          <w:szCs w:val="24"/>
        </w:rPr>
        <w:t xml:space="preserve"> </w:t>
      </w:r>
      <w:r w:rsidR="00AA09AC"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A09AC">
        <w:rPr>
          <w:rFonts w:ascii="Times New Roman" w:hAnsi="Times New Roman" w:cs="Times New Roman"/>
          <w:sz w:val="24"/>
          <w:szCs w:val="24"/>
        </w:rPr>
        <w:t>в электронной форме по продаже имущества МП «НАС».</w:t>
      </w:r>
    </w:p>
    <w:p w:rsidR="004A433A" w:rsidRPr="000535E2" w:rsidRDefault="004A433A" w:rsidP="00AA09AC">
      <w:pPr>
        <w:ind w:left="-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Любое заинтересованное лицо, желающее приобрести имущество, выставляемое на продажу может подать заявку на участие в торгах на электронной площадке </w:t>
      </w:r>
      <w:hyperlink r:id="rId5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A09AC">
        <w:rPr>
          <w:rFonts w:ascii="Times New Roman" w:hAnsi="Times New Roman" w:cs="Times New Roman"/>
          <w:sz w:val="24"/>
          <w:szCs w:val="24"/>
        </w:rPr>
        <w:t>.</w:t>
      </w:r>
      <w:r w:rsidR="000535E2">
        <w:rPr>
          <w:rFonts w:ascii="Times New Roman" w:hAnsi="Times New Roman" w:cs="Times New Roman"/>
          <w:sz w:val="24"/>
          <w:szCs w:val="24"/>
        </w:rPr>
        <w:t xml:space="preserve"> </w:t>
      </w:r>
      <w:r w:rsidR="000535E2" w:rsidRPr="000535E2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 на участие: 02.05.2023 10:00 (время Новосибирское)</w:t>
      </w:r>
    </w:p>
    <w:p w:rsidR="004A433A" w:rsidRPr="00AA09AC" w:rsidRDefault="004F0C99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>Информация и документы о проведении аукцион</w:t>
      </w:r>
      <w:r w:rsidR="00FE1620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Pr="00AA09AC">
        <w:rPr>
          <w:rFonts w:ascii="Times New Roman" w:hAnsi="Times New Roman" w:cs="Times New Roman"/>
          <w:sz w:val="24"/>
          <w:szCs w:val="24"/>
        </w:rPr>
        <w:t>доступны для ознакомления без взимания платы по указанным ниже ссылкам.</w:t>
      </w:r>
    </w:p>
    <w:p w:rsidR="004A433A" w:rsidRPr="00AA09AC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717"/>
        <w:gridCol w:w="2040"/>
        <w:gridCol w:w="2041"/>
      </w:tblGrid>
      <w:tr w:rsidR="004A433A" w:rsidRPr="00AA09AC" w:rsidTr="00AA09AC">
        <w:trPr>
          <w:trHeight w:val="353"/>
        </w:trPr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4A433A" w:rsidRPr="004A433A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Извещение, лот</w:t>
            </w:r>
          </w:p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0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hAnsi="Times New Roman" w:cs="Times New Roman"/>
                <w:b/>
                <w:sz w:val="24"/>
                <w:szCs w:val="24"/>
              </w:rPr>
              <w:t>ГИС Торги</w:t>
            </w:r>
          </w:p>
        </w:tc>
        <w:tc>
          <w:tcPr>
            <w:tcW w:w="2041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РТС-Тендер</w:t>
            </w:r>
          </w:p>
        </w:tc>
      </w:tr>
      <w:tr w:rsidR="004A433A" w:rsidRPr="00AA09AC" w:rsidTr="004A433A"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A433A" w:rsidRPr="00AA09AC" w:rsidRDefault="00E3180B" w:rsidP="004F0C99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№22000141650000000007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3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C99"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17" w:type="dxa"/>
          </w:tcPr>
          <w:p w:rsidR="004A433A" w:rsidRPr="002D1B05" w:rsidRDefault="002D1B05" w:rsidP="004F0C9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B05">
              <w:rPr>
                <w:rFonts w:ascii="Times New Roman" w:hAnsi="Times New Roman" w:cs="Times New Roman"/>
                <w:sz w:val="24"/>
                <w:szCs w:val="24"/>
              </w:rPr>
              <w:t>Nissan Teana, год выпуска 2015, VIN: Z8NBCAL33ES009171, цвет белый, рег. номер Е997СЕ154</w:t>
            </w:r>
          </w:p>
        </w:tc>
        <w:tc>
          <w:tcPr>
            <w:tcW w:w="2040" w:type="dxa"/>
          </w:tcPr>
          <w:p w:rsidR="002D1B05" w:rsidRPr="00AA09AC" w:rsidRDefault="00FE1620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3180B" w:rsidRPr="002A2E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https://torgi.gov.ru/new/public/lots/lot/22000141650000000007_1/(lotInfo:info)?fromRec=false</w:t>
              </w:r>
            </w:hyperlink>
            <w:r w:rsidR="00E3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</w:tcPr>
          <w:p w:rsidR="004F0C99" w:rsidRPr="00AA09AC" w:rsidRDefault="00FE1620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252031" w:history="1">
              <w:r w:rsidR="000535E2" w:rsidRPr="002A2EF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https://i.rts-tender.ru/main/auction/Trade/Privatization/View.aspx?Id=118510&amp;Guid=e4224122-0dc7-4eee-97d2-ebb28953ce65#252031</w:t>
              </w:r>
            </w:hyperlink>
            <w:r w:rsidR="0005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433A" w:rsidRPr="004A433A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p w:rsidR="004049DB" w:rsidRPr="00AA09AC" w:rsidRDefault="004049DB" w:rsidP="004049DB">
      <w:pPr>
        <w:rPr>
          <w:rFonts w:ascii="Times New Roman" w:hAnsi="Times New Roman" w:cs="Times New Roman"/>
          <w:sz w:val="24"/>
          <w:szCs w:val="24"/>
        </w:rPr>
      </w:pPr>
    </w:p>
    <w:p w:rsidR="004049DB" w:rsidRPr="00AA09AC" w:rsidRDefault="004049DB">
      <w:pPr>
        <w:rPr>
          <w:rFonts w:ascii="Times New Roman" w:hAnsi="Times New Roman" w:cs="Times New Roman"/>
          <w:sz w:val="24"/>
          <w:szCs w:val="24"/>
        </w:rPr>
      </w:pPr>
    </w:p>
    <w:sectPr w:rsidR="004049DB" w:rsidRPr="00A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7"/>
    <w:rsid w:val="000535E2"/>
    <w:rsid w:val="002D1B05"/>
    <w:rsid w:val="004049DB"/>
    <w:rsid w:val="004A433A"/>
    <w:rsid w:val="004F0C99"/>
    <w:rsid w:val="00923527"/>
    <w:rsid w:val="00AA09AC"/>
    <w:rsid w:val="00CF1987"/>
    <w:rsid w:val="00E3180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EBB0-6F10-407C-9909-E09EF75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DB"/>
    <w:rPr>
      <w:color w:val="0563C1" w:themeColor="hyperlink"/>
      <w:u w:val="single"/>
    </w:rPr>
  </w:style>
  <w:style w:type="character" w:customStyle="1" w:styleId="buttonlabel">
    <w:name w:val="button__label"/>
    <w:basedOn w:val="a0"/>
    <w:rsid w:val="004A433A"/>
  </w:style>
  <w:style w:type="table" w:styleId="a4">
    <w:name w:val="Table Grid"/>
    <w:basedOn w:val="a1"/>
    <w:uiPriority w:val="39"/>
    <w:rsid w:val="004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F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.rts-tender.ru/main/auction/Trade/Privatization/View.aspx?Id=118510&amp;Guid=e4224122-0dc7-4eee-97d2-ebb28953ce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2000141650000000007_1/(lotInfo:info)?fromRec=false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Флюстикова Наталья Александровна</dc:creator>
  <cp:keywords/>
  <dc:description/>
  <cp:lastModifiedBy>Флюстикова Наталья Александровна</cp:lastModifiedBy>
  <cp:revision>5</cp:revision>
  <dcterms:created xsi:type="dcterms:W3CDTF">2022-08-30T03:07:00Z</dcterms:created>
  <dcterms:modified xsi:type="dcterms:W3CDTF">2023-04-03T07:41:00Z</dcterms:modified>
</cp:coreProperties>
</file>